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5" w:rsidRPr="00352DAA" w:rsidRDefault="00601695" w:rsidP="00601695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601695" w:rsidRPr="002A7BEF" w:rsidRDefault="00601695" w:rsidP="0060169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7BEF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2A7BEF">
        <w:rPr>
          <w:rFonts w:ascii="Times New Roman" w:eastAsia="方正小标宋简体" w:hAnsi="Times New Roman" w:cs="Times New Roman"/>
          <w:sz w:val="44"/>
          <w:szCs w:val="44"/>
        </w:rPr>
        <w:t>年乌海市教育人才引进岗位表</w:t>
      </w:r>
    </w:p>
    <w:p w:rsidR="00601695" w:rsidRPr="002A7BEF" w:rsidRDefault="00601695" w:rsidP="00601695">
      <w:pPr>
        <w:rPr>
          <w:rFonts w:ascii="Times New Roman" w:hAnsi="Times New Roman" w:cs="Times New Roman"/>
        </w:rPr>
      </w:pPr>
    </w:p>
    <w:p w:rsidR="00601695" w:rsidRPr="002A7BEF" w:rsidRDefault="00601695" w:rsidP="00601695">
      <w:pPr>
        <w:rPr>
          <w:rFonts w:ascii="Times New Roman" w:hAnsi="Times New Roman" w:cs="Times New Roman"/>
        </w:rPr>
      </w:pPr>
    </w:p>
    <w:tbl>
      <w:tblPr>
        <w:tblW w:w="4822" w:type="pct"/>
        <w:tblLook w:val="04A0" w:firstRow="1" w:lastRow="0" w:firstColumn="1" w:lastColumn="0" w:noHBand="0" w:noVBand="1"/>
      </w:tblPr>
      <w:tblGrid>
        <w:gridCol w:w="456"/>
        <w:gridCol w:w="891"/>
        <w:gridCol w:w="692"/>
        <w:gridCol w:w="692"/>
        <w:gridCol w:w="692"/>
        <w:gridCol w:w="999"/>
        <w:gridCol w:w="2521"/>
        <w:gridCol w:w="1389"/>
        <w:gridCol w:w="1303"/>
        <w:gridCol w:w="848"/>
        <w:gridCol w:w="1001"/>
        <w:gridCol w:w="1965"/>
      </w:tblGrid>
      <w:tr w:rsidR="00601695" w:rsidRPr="002A7BEF" w:rsidTr="00D44FEC">
        <w:trPr>
          <w:trHeight w:val="48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单位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性质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需求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联系人及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601695" w:rsidRPr="002A7BEF" w:rsidTr="00D44FEC">
        <w:trPr>
          <w:trHeight w:val="99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是否同意第二学历专业报名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其他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601695" w:rsidRPr="002A7BEF" w:rsidTr="00D44FEC">
        <w:trPr>
          <w:trHeight w:val="123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乌海市第一中学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设院校、省级重点师范类院校、省级重点综合类院校全日制本科及以上毕业生，不包含专升本；研究生学历的第一学历须本科，所学专业与本科专业相近，与应聘岗位专业相近）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邓小丽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15048335050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whsdyzx@163.com</w:t>
            </w:r>
          </w:p>
        </w:tc>
      </w:tr>
      <w:tr w:rsidR="00601695" w:rsidRPr="002A7BEF" w:rsidTr="00D44FEC">
        <w:trPr>
          <w:trHeight w:val="87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7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8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高中历史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历史学类（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0601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2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8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7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4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6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0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高中心理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心理学类（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8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乌海市第六中学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院校、国内世界一流学科建设院校、省级重点师范类院校、省级重点综合类院校全日制本科及以上毕业生，不包含专升本；研究生学历的第一学历须本科，所学专业与本科专业相近，与应聘岗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位专业相近）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张鲜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13314734867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whlzzx2011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@163.com</w:t>
            </w:r>
          </w:p>
        </w:tc>
      </w:tr>
      <w:tr w:rsidR="00601695" w:rsidRPr="002A7BEF" w:rsidTr="00D44FEC">
        <w:trPr>
          <w:trHeight w:val="9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高中日语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日语（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050207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00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高中历史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历史学类（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0601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5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乌海市第十中学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院校、国内世界一流学科建设院校、省级重点师范类院校、省级重点综合类院校全日制本科及以上毕业生，不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包含专升本；研究生学历的第一学历须本科，所学专业与本科专业相近，与应聘岗位专业相近）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王春光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13947312823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Wuhaishizhong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@163.com</w:t>
            </w: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0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高中心理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心理学类（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乌海市特殊教育学校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教育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特殊教育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特殊教育（</w:t>
            </w:r>
            <w:r w:rsidRPr="002A7BEF">
              <w:rPr>
                <w:rFonts w:ascii="Times New Roman" w:hAnsi="Times New Roman" w:cs="Times New Roman"/>
                <w:sz w:val="22"/>
              </w:rPr>
              <w:t>040108</w:t>
            </w:r>
            <w:r w:rsidRPr="002A7BEF">
              <w:rPr>
                <w:rFonts w:ascii="Times New Roman" w:cs="Times New Roman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大学本科、学士学位及以上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与用人单位签订</w:t>
            </w:r>
            <w:r w:rsidRPr="002A7BEF">
              <w:rPr>
                <w:rFonts w:ascii="Times New Roman" w:hAnsi="Times New Roman" w:cs="Times New Roman"/>
                <w:sz w:val="22"/>
              </w:rPr>
              <w:t>10</w:t>
            </w:r>
            <w:r w:rsidRPr="002A7BEF">
              <w:rPr>
                <w:rFonts w:ascii="Times New Roman" w:cs="Times New Roman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董培红</w:t>
            </w:r>
            <w:r w:rsidRPr="002A7BEF">
              <w:rPr>
                <w:rFonts w:ascii="Times New Roman" w:eastAsia="宋体" w:hAnsi="Times New Roman" w:cs="Times New Roman"/>
                <w:sz w:val="22"/>
              </w:rPr>
              <w:t>6992829</w:t>
            </w:r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听力与语言康复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医学技术类</w:t>
            </w:r>
            <w:r w:rsidRPr="002A7BEF">
              <w:rPr>
                <w:rFonts w:ascii="Times New Roman" w:hAnsi="Times New Roman" w:cs="Times New Roman"/>
                <w:sz w:val="22"/>
              </w:rPr>
              <w:t>(101008T)</w:t>
            </w:r>
            <w:r w:rsidRPr="002A7BEF">
              <w:rPr>
                <w:rFonts w:ascii="Times New Roman" w:cs="Times New Roman"/>
                <w:sz w:val="22"/>
              </w:rPr>
              <w:t>及其他与岗位相适的专业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合计</w:t>
            </w:r>
          </w:p>
        </w:tc>
        <w:tc>
          <w:tcPr>
            <w:tcW w:w="365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94</w:t>
            </w:r>
          </w:p>
        </w:tc>
      </w:tr>
    </w:tbl>
    <w:p w:rsidR="0068763D" w:rsidRDefault="0068763D">
      <w:bookmarkStart w:id="0" w:name="_GoBack"/>
      <w:bookmarkEnd w:id="0"/>
    </w:p>
    <w:sectPr w:rsidR="0068763D" w:rsidSect="006016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0D" w:rsidRDefault="00497D0D" w:rsidP="00601695">
      <w:r>
        <w:separator/>
      </w:r>
    </w:p>
  </w:endnote>
  <w:endnote w:type="continuationSeparator" w:id="0">
    <w:p w:rsidR="00497D0D" w:rsidRDefault="00497D0D" w:rsidP="0060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0D" w:rsidRDefault="00497D0D" w:rsidP="00601695">
      <w:r>
        <w:separator/>
      </w:r>
    </w:p>
  </w:footnote>
  <w:footnote w:type="continuationSeparator" w:id="0">
    <w:p w:rsidR="00497D0D" w:rsidRDefault="00497D0D" w:rsidP="0060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B7"/>
    <w:rsid w:val="00497D0D"/>
    <w:rsid w:val="00601695"/>
    <w:rsid w:val="0068763D"/>
    <w:rsid w:val="00C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E58DB-BBFA-48AE-9FF0-37C5D1B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Company>win7w.com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2020-05-20T07:30:00Z</dcterms:created>
  <dcterms:modified xsi:type="dcterms:W3CDTF">2020-05-20T07:30:00Z</dcterms:modified>
</cp:coreProperties>
</file>